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369" w:rsidRDefault="001E6369" w:rsidP="001E6369">
      <w:pPr>
        <w:shd w:val="clear" w:color="auto" w:fill="FFFFFF"/>
        <w:spacing w:after="0" w:line="240" w:lineRule="auto"/>
        <w:jc w:val="center"/>
        <w:outlineLvl w:val="0"/>
        <w:rPr>
          <w:rFonts w:ascii="Arial CE" w:eastAsia="Times New Roman" w:hAnsi="Arial CE" w:cs="Arial CE"/>
          <w:b/>
          <w:bCs/>
          <w:color w:val="25659A"/>
          <w:kern w:val="36"/>
          <w:sz w:val="28"/>
          <w:szCs w:val="28"/>
          <w:lang w:eastAsia="cs-CZ"/>
        </w:rPr>
      </w:pPr>
      <w:r w:rsidRPr="009E46EF">
        <w:rPr>
          <w:rFonts w:ascii="Arial CE" w:eastAsia="Times New Roman" w:hAnsi="Arial CE" w:cs="Arial CE"/>
          <w:b/>
          <w:bCs/>
          <w:color w:val="25659A"/>
          <w:kern w:val="36"/>
          <w:sz w:val="28"/>
          <w:szCs w:val="28"/>
          <w:lang w:eastAsia="cs-CZ"/>
        </w:rPr>
        <w:t>Kontakty na organizátory</w:t>
      </w:r>
    </w:p>
    <w:p w:rsidR="0064064B" w:rsidRPr="009E46EF" w:rsidRDefault="0064064B" w:rsidP="001E6369">
      <w:pPr>
        <w:shd w:val="clear" w:color="auto" w:fill="FFFFFF"/>
        <w:spacing w:after="0" w:line="240" w:lineRule="auto"/>
        <w:jc w:val="center"/>
        <w:outlineLvl w:val="0"/>
        <w:rPr>
          <w:rFonts w:ascii="Arial CE" w:eastAsia="Times New Roman" w:hAnsi="Arial CE" w:cs="Arial CE"/>
          <w:b/>
          <w:bCs/>
          <w:color w:val="25659A"/>
          <w:kern w:val="36"/>
          <w:sz w:val="28"/>
          <w:szCs w:val="28"/>
          <w:lang w:eastAsia="cs-CZ"/>
        </w:rPr>
      </w:pPr>
    </w:p>
    <w:p w:rsidR="0064064B" w:rsidRPr="00580123" w:rsidRDefault="0064064B" w:rsidP="0064064B">
      <w:pPr>
        <w:spacing w:after="0"/>
        <w:rPr>
          <w:b/>
          <w:color w:val="000000" w:themeColor="text1"/>
          <w:sz w:val="24"/>
        </w:rPr>
      </w:pPr>
      <w:r w:rsidRPr="00580123">
        <w:rPr>
          <w:b/>
          <w:color w:val="000000" w:themeColor="text1"/>
          <w:sz w:val="24"/>
        </w:rPr>
        <w:t>PhDr. Dagmar Nečasová</w:t>
      </w:r>
    </w:p>
    <w:p w:rsidR="0064064B" w:rsidRDefault="0064064B" w:rsidP="0064064B">
      <w:pPr>
        <w:spacing w:after="0"/>
        <w:rPr>
          <w:color w:val="000000" w:themeColor="text1"/>
          <w:sz w:val="24"/>
        </w:rPr>
      </w:pPr>
      <w:r w:rsidRPr="00F77EC6">
        <w:rPr>
          <w:noProof/>
          <w:color w:val="000000" w:themeColor="text1"/>
          <w:lang w:eastAsia="cs-CZ"/>
        </w:rPr>
        <w:drawing>
          <wp:anchor distT="0" distB="0" distL="114300" distR="114300" simplePos="0" relativeHeight="251661312" behindDoc="0" locked="0" layoutInCell="1" allowOverlap="1" wp14:anchorId="40FC3E0D" wp14:editId="27E56273">
            <wp:simplePos x="0" y="0"/>
            <wp:positionH relativeFrom="column">
              <wp:posOffset>4735195</wp:posOffset>
            </wp:positionH>
            <wp:positionV relativeFrom="paragraph">
              <wp:posOffset>99695</wp:posOffset>
            </wp:positionV>
            <wp:extent cx="763270" cy="5715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zakladni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7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68C">
        <w:rPr>
          <w:color w:val="000000" w:themeColor="text1"/>
          <w:sz w:val="24"/>
        </w:rPr>
        <w:t>Úřad práce ČR, krajská pobočka v</w:t>
      </w:r>
      <w:r>
        <w:rPr>
          <w:color w:val="000000" w:themeColor="text1"/>
          <w:sz w:val="24"/>
        </w:rPr>
        <w:t> </w:t>
      </w:r>
      <w:r w:rsidRPr="0082068C">
        <w:rPr>
          <w:color w:val="000000" w:themeColor="text1"/>
          <w:sz w:val="24"/>
        </w:rPr>
        <w:t>Olomouci</w:t>
      </w:r>
      <w:r>
        <w:rPr>
          <w:color w:val="000000" w:themeColor="text1"/>
          <w:sz w:val="24"/>
        </w:rPr>
        <w:t>,</w:t>
      </w:r>
    </w:p>
    <w:p w:rsidR="0064064B" w:rsidRPr="0082068C" w:rsidRDefault="0064064B" w:rsidP="0064064B">
      <w:pPr>
        <w:spacing w:after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kontaktní pracoviště Olomouc</w:t>
      </w:r>
    </w:p>
    <w:p w:rsidR="0064064B" w:rsidRDefault="0064064B" w:rsidP="0064064B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 xml:space="preserve">e-mail: </w:t>
      </w:r>
      <w:hyperlink r:id="rId6" w:history="1">
        <w:r w:rsidRPr="001879AF">
          <w:rPr>
            <w:rStyle w:val="Hypertextovodkaz"/>
            <w:sz w:val="24"/>
            <w:szCs w:val="24"/>
          </w:rPr>
          <w:t>dagmar.necasova@uradprace.cz</w:t>
        </w:r>
      </w:hyperlink>
    </w:p>
    <w:p w:rsidR="0064064B" w:rsidRDefault="0064064B" w:rsidP="0064064B">
      <w:pPr>
        <w:spacing w:after="0"/>
        <w:rPr>
          <w:color w:val="000000" w:themeColor="text1"/>
          <w:sz w:val="24"/>
        </w:rPr>
      </w:pPr>
      <w:r>
        <w:rPr>
          <w:color w:val="000000" w:themeColor="text1"/>
          <w:sz w:val="24"/>
          <w:szCs w:val="24"/>
        </w:rPr>
        <w:t>mobil: 724 541 188</w:t>
      </w:r>
    </w:p>
    <w:p w:rsidR="0064064B" w:rsidRDefault="0064064B" w:rsidP="0064064B">
      <w:pPr>
        <w:spacing w:after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tel: 950 141 491</w:t>
      </w:r>
    </w:p>
    <w:p w:rsidR="0064064B" w:rsidRDefault="0064064B" w:rsidP="0064064B">
      <w:pPr>
        <w:spacing w:after="0" w:line="240" w:lineRule="auto"/>
        <w:rPr>
          <w:color w:val="000000" w:themeColor="text1"/>
          <w:sz w:val="24"/>
        </w:rPr>
      </w:pPr>
    </w:p>
    <w:p w:rsidR="0064064B" w:rsidRPr="00580123" w:rsidRDefault="0064064B" w:rsidP="0064064B">
      <w:pPr>
        <w:spacing w:after="0" w:line="240" w:lineRule="auto"/>
        <w:rPr>
          <w:b/>
          <w:color w:val="000000" w:themeColor="text1"/>
          <w:sz w:val="24"/>
        </w:rPr>
      </w:pPr>
      <w:r w:rsidRPr="00CE4577">
        <w:rPr>
          <w:noProof/>
          <w:color w:val="000000" w:themeColor="text1"/>
          <w:sz w:val="24"/>
          <w:lang w:eastAsia="cs-CZ"/>
        </w:rPr>
        <w:drawing>
          <wp:anchor distT="0" distB="0" distL="114300" distR="114300" simplePos="0" relativeHeight="251663360" behindDoc="0" locked="0" layoutInCell="1" allowOverlap="1" wp14:anchorId="25FE9492" wp14:editId="329660C2">
            <wp:simplePos x="0" y="0"/>
            <wp:positionH relativeFrom="column">
              <wp:posOffset>4735830</wp:posOffset>
            </wp:positionH>
            <wp:positionV relativeFrom="paragraph">
              <wp:posOffset>95250</wp:posOffset>
            </wp:positionV>
            <wp:extent cx="763270" cy="57150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zakladni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7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0123">
        <w:rPr>
          <w:b/>
          <w:color w:val="000000" w:themeColor="text1"/>
          <w:sz w:val="24"/>
        </w:rPr>
        <w:t>Mgr. Milena Vykoukalová</w:t>
      </w:r>
    </w:p>
    <w:p w:rsidR="0064064B" w:rsidRPr="00CE4577" w:rsidRDefault="0064064B" w:rsidP="0064064B">
      <w:pPr>
        <w:spacing w:after="0" w:line="240" w:lineRule="auto"/>
        <w:rPr>
          <w:color w:val="000000" w:themeColor="text1"/>
          <w:sz w:val="24"/>
        </w:rPr>
      </w:pPr>
      <w:r w:rsidRPr="00CE4577">
        <w:rPr>
          <w:color w:val="000000" w:themeColor="text1"/>
          <w:sz w:val="24"/>
        </w:rPr>
        <w:t>Úřad práce ČR, krajská pobočka v Olomouci,</w:t>
      </w:r>
    </w:p>
    <w:p w:rsidR="0064064B" w:rsidRPr="00CE4577" w:rsidRDefault="0064064B" w:rsidP="0064064B">
      <w:pPr>
        <w:spacing w:after="0" w:line="240" w:lineRule="auto"/>
        <w:rPr>
          <w:color w:val="000000" w:themeColor="text1"/>
          <w:sz w:val="24"/>
        </w:rPr>
      </w:pPr>
      <w:r w:rsidRPr="00CE4577">
        <w:rPr>
          <w:color w:val="000000" w:themeColor="text1"/>
          <w:sz w:val="24"/>
        </w:rPr>
        <w:t>kontaktní pracoviště Olomouc</w:t>
      </w:r>
    </w:p>
    <w:p w:rsidR="0064064B" w:rsidRPr="00CE4577" w:rsidRDefault="0064064B" w:rsidP="0064064B">
      <w:pPr>
        <w:spacing w:after="0" w:line="240" w:lineRule="auto"/>
        <w:rPr>
          <w:color w:val="000000" w:themeColor="text1"/>
          <w:sz w:val="24"/>
        </w:rPr>
      </w:pPr>
      <w:r w:rsidRPr="00CE4577">
        <w:rPr>
          <w:color w:val="000000" w:themeColor="text1"/>
          <w:sz w:val="24"/>
        </w:rPr>
        <w:t xml:space="preserve">e-mail: </w:t>
      </w:r>
      <w:hyperlink r:id="rId7" w:history="1">
        <w:r w:rsidRPr="001879AF">
          <w:rPr>
            <w:rStyle w:val="Hypertextovodkaz"/>
            <w:sz w:val="24"/>
          </w:rPr>
          <w:t>milena.vykoukalova@uradprace.cz</w:t>
        </w:r>
      </w:hyperlink>
    </w:p>
    <w:p w:rsidR="0064064B" w:rsidRPr="00CE4577" w:rsidRDefault="0064064B" w:rsidP="0064064B">
      <w:pPr>
        <w:spacing w:after="0" w:line="240" w:lineRule="auto"/>
        <w:rPr>
          <w:color w:val="000000" w:themeColor="text1"/>
          <w:sz w:val="24"/>
        </w:rPr>
      </w:pPr>
      <w:r w:rsidRPr="00CE4577">
        <w:rPr>
          <w:color w:val="000000" w:themeColor="text1"/>
          <w:sz w:val="24"/>
        </w:rPr>
        <w:t xml:space="preserve">mobil: </w:t>
      </w:r>
      <w:r>
        <w:rPr>
          <w:color w:val="000000" w:themeColor="text1"/>
          <w:sz w:val="24"/>
        </w:rPr>
        <w:t>725 130 809</w:t>
      </w:r>
    </w:p>
    <w:p w:rsidR="0064064B" w:rsidRPr="00CE4577" w:rsidRDefault="0064064B" w:rsidP="0064064B">
      <w:pPr>
        <w:spacing w:after="0" w:line="240" w:lineRule="auto"/>
        <w:rPr>
          <w:color w:val="000000" w:themeColor="text1"/>
          <w:sz w:val="24"/>
        </w:rPr>
      </w:pPr>
      <w:r w:rsidRPr="00CE4577">
        <w:rPr>
          <w:color w:val="000000" w:themeColor="text1"/>
          <w:sz w:val="24"/>
        </w:rPr>
        <w:t>tel: 950 141 </w:t>
      </w:r>
      <w:r>
        <w:rPr>
          <w:color w:val="000000" w:themeColor="text1"/>
          <w:sz w:val="24"/>
        </w:rPr>
        <w:t>317</w:t>
      </w:r>
    </w:p>
    <w:p w:rsidR="0064064B" w:rsidRDefault="0064064B" w:rsidP="0064064B">
      <w:pPr>
        <w:spacing w:after="0" w:line="240" w:lineRule="auto"/>
        <w:rPr>
          <w:color w:val="000000" w:themeColor="text1"/>
          <w:sz w:val="24"/>
        </w:rPr>
      </w:pPr>
    </w:p>
    <w:p w:rsidR="0064064B" w:rsidRDefault="0064064B" w:rsidP="0064064B">
      <w:pPr>
        <w:spacing w:after="0"/>
        <w:rPr>
          <w:color w:val="000000" w:themeColor="text1"/>
          <w:sz w:val="24"/>
        </w:rPr>
      </w:pPr>
      <w:r w:rsidRPr="00F77EC6">
        <w:rPr>
          <w:noProof/>
          <w:color w:val="000000" w:themeColor="text1"/>
          <w:lang w:eastAsia="cs-CZ"/>
        </w:rPr>
        <w:drawing>
          <wp:anchor distT="0" distB="0" distL="114300" distR="114300" simplePos="0" relativeHeight="251662336" behindDoc="0" locked="0" layoutInCell="1" allowOverlap="1" wp14:anchorId="4E0AC366" wp14:editId="0DF7007E">
            <wp:simplePos x="0" y="0"/>
            <wp:positionH relativeFrom="column">
              <wp:posOffset>4735830</wp:posOffset>
            </wp:positionH>
            <wp:positionV relativeFrom="paragraph">
              <wp:posOffset>77470</wp:posOffset>
            </wp:positionV>
            <wp:extent cx="763270" cy="5715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_logo_zakladni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7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0123">
        <w:rPr>
          <w:b/>
          <w:color w:val="000000" w:themeColor="text1"/>
          <w:sz w:val="24"/>
        </w:rPr>
        <w:t>Ing. Martina Simmerová</w:t>
      </w:r>
      <w:r>
        <w:rPr>
          <w:color w:val="000000" w:themeColor="text1"/>
          <w:sz w:val="24"/>
        </w:rPr>
        <w:t xml:space="preserve"> – přihlášky, Katalog zaměstnavatelů</w:t>
      </w:r>
    </w:p>
    <w:p w:rsidR="0064064B" w:rsidRPr="0082068C" w:rsidRDefault="0064064B" w:rsidP="0064064B">
      <w:pPr>
        <w:spacing w:after="0"/>
        <w:rPr>
          <w:color w:val="000000" w:themeColor="text1"/>
          <w:sz w:val="24"/>
        </w:rPr>
      </w:pPr>
      <w:r w:rsidRPr="0082068C">
        <w:rPr>
          <w:color w:val="000000" w:themeColor="text1"/>
          <w:sz w:val="24"/>
        </w:rPr>
        <w:t>Úřad práce ČR, krajská pobočka v Olomouci</w:t>
      </w:r>
    </w:p>
    <w:p w:rsidR="0064064B" w:rsidRDefault="0064064B" w:rsidP="0064064B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</w:rPr>
        <w:t xml:space="preserve">e-mail: </w:t>
      </w:r>
      <w:hyperlink r:id="rId8" w:history="1">
        <w:r w:rsidRPr="001879AF">
          <w:rPr>
            <w:rStyle w:val="Hypertextovodkaz"/>
            <w:sz w:val="24"/>
            <w:szCs w:val="24"/>
          </w:rPr>
          <w:t>martina.simmerova@uradprace.cz</w:t>
        </w:r>
      </w:hyperlink>
    </w:p>
    <w:p w:rsidR="0064064B" w:rsidRDefault="0064064B" w:rsidP="0064064B">
      <w:pPr>
        <w:spacing w:after="0"/>
        <w:rPr>
          <w:color w:val="000000" w:themeColor="text1"/>
          <w:sz w:val="24"/>
        </w:rPr>
      </w:pPr>
      <w:r>
        <w:rPr>
          <w:color w:val="000000" w:themeColor="text1"/>
          <w:sz w:val="24"/>
          <w:szCs w:val="24"/>
        </w:rPr>
        <w:t>mobil</w:t>
      </w:r>
      <w:r w:rsidRPr="00964506">
        <w:rPr>
          <w:color w:val="000000" w:themeColor="text1"/>
          <w:sz w:val="24"/>
          <w:szCs w:val="24"/>
        </w:rPr>
        <w:t xml:space="preserve">: </w:t>
      </w:r>
      <w:r w:rsidRPr="00964506">
        <w:rPr>
          <w:rFonts w:cs="Arial"/>
          <w:sz w:val="24"/>
          <w:szCs w:val="24"/>
          <w:lang w:eastAsia="cs-CZ"/>
        </w:rPr>
        <w:t>950 141 689</w:t>
      </w:r>
    </w:p>
    <w:p w:rsidR="0064064B" w:rsidRDefault="0064064B" w:rsidP="0064064B">
      <w:pPr>
        <w:spacing w:after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tel: 950 141 689</w:t>
      </w:r>
    </w:p>
    <w:p w:rsidR="0064064B" w:rsidRPr="0082068C" w:rsidRDefault="0064064B" w:rsidP="0064064B">
      <w:pPr>
        <w:spacing w:after="0" w:line="240" w:lineRule="auto"/>
        <w:rPr>
          <w:color w:val="000000" w:themeColor="text1"/>
          <w:sz w:val="24"/>
        </w:rPr>
      </w:pPr>
    </w:p>
    <w:p w:rsidR="0064064B" w:rsidRPr="0082068C" w:rsidRDefault="0064064B" w:rsidP="0064064B">
      <w:pPr>
        <w:spacing w:after="0"/>
        <w:rPr>
          <w:color w:val="000000" w:themeColor="text1"/>
          <w:sz w:val="24"/>
        </w:rPr>
      </w:pPr>
      <w:r w:rsidRPr="00580123">
        <w:rPr>
          <w:b/>
          <w:color w:val="000000" w:themeColor="text1"/>
          <w:sz w:val="24"/>
        </w:rPr>
        <w:t>Anežka Kramářová</w:t>
      </w:r>
      <w:r>
        <w:rPr>
          <w:color w:val="000000" w:themeColor="text1"/>
          <w:sz w:val="24"/>
        </w:rPr>
        <w:t>, DiS.</w:t>
      </w:r>
      <w:r w:rsidRPr="0082068C">
        <w:rPr>
          <w:color w:val="000000" w:themeColor="text1"/>
          <w:sz w:val="24"/>
        </w:rPr>
        <w:t xml:space="preserve">, </w:t>
      </w:r>
      <w:r>
        <w:rPr>
          <w:color w:val="000000" w:themeColor="text1"/>
          <w:sz w:val="24"/>
        </w:rPr>
        <w:t>pověřena vedením úřadu</w:t>
      </w:r>
      <w:r>
        <w:rPr>
          <w:color w:val="000000" w:themeColor="text1"/>
          <w:sz w:val="24"/>
        </w:rPr>
        <w:tab/>
        <w:t>– soutěž T-</w:t>
      </w:r>
      <w:proofErr w:type="spellStart"/>
      <w:r>
        <w:rPr>
          <w:color w:val="000000" w:themeColor="text1"/>
          <w:sz w:val="24"/>
        </w:rPr>
        <w:t>profi</w:t>
      </w:r>
      <w:proofErr w:type="spellEnd"/>
      <w:r>
        <w:rPr>
          <w:color w:val="000000" w:themeColor="text1"/>
          <w:sz w:val="24"/>
        </w:rPr>
        <w:t>, propagace na sociálních sítích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</w:p>
    <w:p w:rsidR="0064064B" w:rsidRDefault="0064064B" w:rsidP="0064064B">
      <w:pPr>
        <w:spacing w:after="0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82068C">
        <w:rPr>
          <w:noProof/>
          <w:color w:val="000000" w:themeColor="text1"/>
          <w:lang w:eastAsia="cs-CZ"/>
        </w:rPr>
        <w:drawing>
          <wp:anchor distT="0" distB="0" distL="114300" distR="114300" simplePos="0" relativeHeight="251659264" behindDoc="0" locked="0" layoutInCell="1" allowOverlap="1" wp14:anchorId="57DA8C7B" wp14:editId="764C390D">
            <wp:simplePos x="0" y="0"/>
            <wp:positionH relativeFrom="column">
              <wp:posOffset>4735195</wp:posOffset>
            </wp:positionH>
            <wp:positionV relativeFrom="paragraph">
              <wp:posOffset>22860</wp:posOffset>
            </wp:positionV>
            <wp:extent cx="952500" cy="419735"/>
            <wp:effectExtent l="0" t="0" r="0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hko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068C">
        <w:rPr>
          <w:color w:val="000000" w:themeColor="text1"/>
          <w:sz w:val="24"/>
        </w:rPr>
        <w:t>Krajská hospodářská komora Olomouckého kraje</w:t>
      </w:r>
      <w:r w:rsidRPr="0082068C">
        <w:rPr>
          <w:color w:val="000000" w:themeColor="text1"/>
          <w:sz w:val="24"/>
        </w:rPr>
        <w:br/>
        <w:t xml:space="preserve">e-mail: </w:t>
      </w:r>
      <w:r w:rsidRPr="00E323DB">
        <w:rPr>
          <w:color w:val="000000" w:themeColor="text1"/>
          <w:sz w:val="24"/>
        </w:rPr>
        <w:t>kramarova@khkok.cz</w:t>
      </w:r>
      <w:r>
        <w:rPr>
          <w:color w:val="000000" w:themeColor="text1"/>
          <w:sz w:val="24"/>
        </w:rPr>
        <w:br/>
        <w:t xml:space="preserve">mobil: </w:t>
      </w:r>
      <w:r w:rsidRPr="00E323DB">
        <w:rPr>
          <w:rFonts w:eastAsia="Times New Roman" w:cstheme="minorHAnsi"/>
          <w:color w:val="000000"/>
          <w:sz w:val="24"/>
          <w:szCs w:val="24"/>
          <w:lang w:eastAsia="cs-CZ"/>
        </w:rPr>
        <w:t>602 702 529</w:t>
      </w:r>
      <w:r>
        <w:rPr>
          <w:color w:val="000000" w:themeColor="text1"/>
          <w:sz w:val="24"/>
        </w:rPr>
        <w:br/>
        <w:t>tel</w:t>
      </w:r>
      <w:r w:rsidRPr="0082068C">
        <w:rPr>
          <w:color w:val="000000" w:themeColor="text1"/>
          <w:sz w:val="24"/>
        </w:rPr>
        <w:t xml:space="preserve">: </w:t>
      </w:r>
      <w:r w:rsidRPr="00E323DB">
        <w:rPr>
          <w:rFonts w:eastAsia="Times New Roman" w:cstheme="minorHAnsi"/>
          <w:color w:val="000000"/>
          <w:sz w:val="24"/>
          <w:szCs w:val="24"/>
          <w:lang w:eastAsia="cs-CZ"/>
        </w:rPr>
        <w:t>587 332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  <w:r w:rsidRPr="00E323DB">
        <w:rPr>
          <w:rFonts w:eastAsia="Times New Roman" w:cstheme="minorHAnsi"/>
          <w:color w:val="000000"/>
          <w:sz w:val="24"/>
          <w:szCs w:val="24"/>
          <w:lang w:eastAsia="cs-CZ"/>
        </w:rPr>
        <w:t>068</w:t>
      </w:r>
    </w:p>
    <w:p w:rsidR="0064064B" w:rsidRDefault="0064064B" w:rsidP="0064064B">
      <w:pPr>
        <w:spacing w:after="0"/>
        <w:rPr>
          <w:color w:val="000000" w:themeColor="text1"/>
          <w:sz w:val="24"/>
        </w:rPr>
      </w:pPr>
    </w:p>
    <w:p w:rsidR="0064064B" w:rsidRPr="00CE4577" w:rsidRDefault="0064064B" w:rsidP="006406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153"/>
        </w:tabs>
        <w:spacing w:after="0" w:line="240" w:lineRule="auto"/>
        <w:rPr>
          <w:color w:val="000000" w:themeColor="text1"/>
          <w:sz w:val="24"/>
        </w:rPr>
      </w:pPr>
      <w:r w:rsidRPr="0082068C">
        <w:rPr>
          <w:noProof/>
          <w:color w:val="000000" w:themeColor="text1"/>
          <w:lang w:eastAsia="cs-CZ"/>
        </w:rPr>
        <w:drawing>
          <wp:anchor distT="0" distB="0" distL="114300" distR="114300" simplePos="0" relativeHeight="251664384" behindDoc="0" locked="0" layoutInCell="1" allowOverlap="1" wp14:anchorId="653596EA" wp14:editId="53EB7E20">
            <wp:simplePos x="0" y="0"/>
            <wp:positionH relativeFrom="column">
              <wp:posOffset>4744720</wp:posOffset>
            </wp:positionH>
            <wp:positionV relativeFrom="paragraph">
              <wp:posOffset>45622</wp:posOffset>
            </wp:positionV>
            <wp:extent cx="952500" cy="419735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hko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 w:themeColor="text1"/>
          <w:sz w:val="24"/>
        </w:rPr>
        <w:t>Petra</w:t>
      </w:r>
      <w:r w:rsidRPr="00580123">
        <w:rPr>
          <w:b/>
          <w:color w:val="000000" w:themeColor="text1"/>
          <w:sz w:val="24"/>
        </w:rPr>
        <w:t xml:space="preserve"> </w:t>
      </w:r>
      <w:proofErr w:type="spellStart"/>
      <w:r w:rsidRPr="00580123">
        <w:rPr>
          <w:b/>
          <w:color w:val="000000" w:themeColor="text1"/>
          <w:sz w:val="24"/>
        </w:rPr>
        <w:t>Hurdálková</w:t>
      </w:r>
      <w:proofErr w:type="spellEnd"/>
      <w:r>
        <w:rPr>
          <w:color w:val="000000" w:themeColor="text1"/>
          <w:sz w:val="24"/>
        </w:rPr>
        <w:t xml:space="preserve"> – účastnický poplatek, fakturace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</w:p>
    <w:p w:rsidR="0064064B" w:rsidRPr="00CE4577" w:rsidRDefault="0064064B" w:rsidP="0064064B">
      <w:pPr>
        <w:spacing w:after="0" w:line="240" w:lineRule="auto"/>
        <w:rPr>
          <w:color w:val="000000" w:themeColor="text1"/>
          <w:sz w:val="24"/>
        </w:rPr>
      </w:pPr>
      <w:r w:rsidRPr="00CE4577">
        <w:rPr>
          <w:color w:val="000000" w:themeColor="text1"/>
          <w:sz w:val="24"/>
        </w:rPr>
        <w:t>Krajská hospodářská komora Olomouckého kraje</w:t>
      </w:r>
    </w:p>
    <w:p w:rsidR="0064064B" w:rsidRPr="00CE4577" w:rsidRDefault="0064064B" w:rsidP="0064064B">
      <w:pPr>
        <w:spacing w:after="0" w:line="240" w:lineRule="auto"/>
        <w:rPr>
          <w:color w:val="000000" w:themeColor="text1"/>
          <w:sz w:val="24"/>
        </w:rPr>
      </w:pPr>
      <w:r w:rsidRPr="00CE4577">
        <w:rPr>
          <w:color w:val="000000" w:themeColor="text1"/>
          <w:sz w:val="24"/>
        </w:rPr>
        <w:t xml:space="preserve">e-mail: </w:t>
      </w:r>
      <w:r>
        <w:rPr>
          <w:color w:val="000000" w:themeColor="text1"/>
          <w:sz w:val="24"/>
        </w:rPr>
        <w:t>hurdalkova@khkok.cz</w:t>
      </w:r>
    </w:p>
    <w:p w:rsidR="0064064B" w:rsidRPr="00CE4577" w:rsidRDefault="0064064B" w:rsidP="0064064B">
      <w:pPr>
        <w:spacing w:after="0" w:line="240" w:lineRule="auto"/>
        <w:rPr>
          <w:color w:val="000000" w:themeColor="text1"/>
          <w:sz w:val="24"/>
        </w:rPr>
      </w:pPr>
      <w:r w:rsidRPr="00CE4577">
        <w:rPr>
          <w:color w:val="000000" w:themeColor="text1"/>
          <w:sz w:val="24"/>
        </w:rPr>
        <w:t>mobil: 606 751 663</w:t>
      </w:r>
    </w:p>
    <w:p w:rsidR="0064064B" w:rsidRDefault="0064064B" w:rsidP="0064064B">
      <w:pPr>
        <w:spacing w:after="0" w:line="240" w:lineRule="auto"/>
        <w:rPr>
          <w:color w:val="000000" w:themeColor="text1"/>
          <w:sz w:val="24"/>
        </w:rPr>
      </w:pPr>
      <w:r w:rsidRPr="00CE4577">
        <w:rPr>
          <w:color w:val="000000" w:themeColor="text1"/>
          <w:sz w:val="24"/>
        </w:rPr>
        <w:t>tel: 587 332 066</w:t>
      </w:r>
    </w:p>
    <w:p w:rsidR="0064064B" w:rsidRPr="0082068C" w:rsidRDefault="0064064B" w:rsidP="0064064B">
      <w:pPr>
        <w:spacing w:after="0" w:line="240" w:lineRule="auto"/>
        <w:rPr>
          <w:color w:val="000000" w:themeColor="text1"/>
          <w:sz w:val="24"/>
        </w:rPr>
      </w:pPr>
    </w:p>
    <w:p w:rsidR="0064064B" w:rsidRPr="0082068C" w:rsidRDefault="0064064B" w:rsidP="0064064B">
      <w:pPr>
        <w:spacing w:after="0"/>
        <w:rPr>
          <w:color w:val="000000" w:themeColor="text1"/>
          <w:sz w:val="24"/>
        </w:rPr>
      </w:pPr>
      <w:r w:rsidRPr="00580123">
        <w:rPr>
          <w:b/>
          <w:color w:val="000000" w:themeColor="text1"/>
          <w:sz w:val="24"/>
        </w:rPr>
        <w:t>Mgr. Richard Koubek</w:t>
      </w:r>
      <w:r w:rsidRPr="0082068C">
        <w:rPr>
          <w:color w:val="000000" w:themeColor="text1"/>
          <w:sz w:val="24"/>
        </w:rPr>
        <w:t>, regionální manažer</w:t>
      </w:r>
      <w:r>
        <w:rPr>
          <w:color w:val="000000" w:themeColor="text1"/>
          <w:sz w:val="24"/>
        </w:rPr>
        <w:t xml:space="preserve"> – výstavní stánky, jejich příprava a rozmístění na výstavní ploše, nadměrné exponáty</w:t>
      </w:r>
      <w:r>
        <w:rPr>
          <w:color w:val="000000" w:themeColor="text1"/>
          <w:sz w:val="24"/>
        </w:rPr>
        <w:tab/>
      </w:r>
      <w:r>
        <w:rPr>
          <w:color w:val="000000" w:themeColor="text1"/>
          <w:sz w:val="24"/>
        </w:rPr>
        <w:tab/>
      </w:r>
    </w:p>
    <w:p w:rsidR="0064064B" w:rsidRPr="0082068C" w:rsidRDefault="0064064B" w:rsidP="0064064B">
      <w:pPr>
        <w:spacing w:after="0"/>
        <w:rPr>
          <w:color w:val="000000" w:themeColor="text1"/>
          <w:sz w:val="24"/>
        </w:rPr>
      </w:pPr>
      <w:r w:rsidRPr="00580123">
        <w:rPr>
          <w:b/>
          <w:noProof/>
          <w:color w:val="000000" w:themeColor="text1"/>
          <w:sz w:val="24"/>
          <w:lang w:eastAsia="cs-CZ"/>
        </w:rPr>
        <w:drawing>
          <wp:anchor distT="0" distB="0" distL="114300" distR="114300" simplePos="0" relativeHeight="251660288" behindDoc="1" locked="0" layoutInCell="1" allowOverlap="1" wp14:anchorId="0C5279C7" wp14:editId="53168D33">
            <wp:simplePos x="0" y="0"/>
            <wp:positionH relativeFrom="column">
              <wp:posOffset>4876165</wp:posOffset>
            </wp:positionH>
            <wp:positionV relativeFrom="paragraph">
              <wp:posOffset>30830</wp:posOffset>
            </wp:positionV>
            <wp:extent cx="1266825" cy="367030"/>
            <wp:effectExtent l="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CR_logo-text_CZ_horizont_barv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068C">
        <w:rPr>
          <w:color w:val="000000" w:themeColor="text1"/>
          <w:sz w:val="24"/>
        </w:rPr>
        <w:t>Svaz průmyslu a dopravy České republiky</w:t>
      </w:r>
    </w:p>
    <w:p w:rsidR="0064064B" w:rsidRDefault="0064064B" w:rsidP="0064064B">
      <w:pPr>
        <w:spacing w:after="0"/>
        <w:rPr>
          <w:color w:val="000000" w:themeColor="text1"/>
          <w:sz w:val="24"/>
        </w:rPr>
      </w:pPr>
      <w:r w:rsidRPr="0082068C">
        <w:rPr>
          <w:color w:val="000000" w:themeColor="text1"/>
          <w:sz w:val="24"/>
        </w:rPr>
        <w:t xml:space="preserve">e-mail: </w:t>
      </w:r>
      <w:hyperlink r:id="rId11" w:history="1">
        <w:r w:rsidRPr="0082068C">
          <w:rPr>
            <w:color w:val="000000" w:themeColor="text1"/>
            <w:sz w:val="24"/>
          </w:rPr>
          <w:t>rkoubek@spcr.cz</w:t>
        </w:r>
      </w:hyperlink>
    </w:p>
    <w:p w:rsidR="0064064B" w:rsidRPr="0082068C" w:rsidRDefault="0064064B" w:rsidP="0064064B">
      <w:pPr>
        <w:spacing w:after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mobil: 733 643 511</w:t>
      </w:r>
    </w:p>
    <w:p w:rsidR="0064064B" w:rsidRPr="0082068C" w:rsidRDefault="0064064B" w:rsidP="0064064B">
      <w:pPr>
        <w:spacing w:after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t</w:t>
      </w:r>
      <w:r w:rsidRPr="0082068C">
        <w:rPr>
          <w:color w:val="000000" w:themeColor="text1"/>
          <w:sz w:val="24"/>
        </w:rPr>
        <w:t xml:space="preserve">el: 225 279 866 </w:t>
      </w:r>
      <w:r w:rsidRPr="0082068C">
        <w:rPr>
          <w:color w:val="000000" w:themeColor="text1"/>
          <w:sz w:val="24"/>
        </w:rPr>
        <w:br/>
      </w:r>
    </w:p>
    <w:p w:rsidR="0064064B" w:rsidRPr="009271F3" w:rsidRDefault="0064064B" w:rsidP="0064064B">
      <w:pPr>
        <w:shd w:val="clear" w:color="auto" w:fill="FFFFFF"/>
        <w:spacing w:after="0" w:line="240" w:lineRule="auto"/>
        <w:rPr>
          <w:rFonts w:ascii="Arial CE" w:eastAsia="Times New Roman" w:hAnsi="Arial CE" w:cs="Arial CE"/>
          <w:sz w:val="18"/>
          <w:szCs w:val="18"/>
          <w:lang w:eastAsia="cs-CZ"/>
        </w:rPr>
      </w:pPr>
    </w:p>
    <w:p w:rsidR="00ED59B9" w:rsidRDefault="00ED59B9" w:rsidP="0064064B">
      <w:pPr>
        <w:spacing w:after="0"/>
      </w:pPr>
      <w:bookmarkStart w:id="0" w:name="_GoBack"/>
      <w:bookmarkEnd w:id="0"/>
    </w:p>
    <w:sectPr w:rsidR="00ED5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E7"/>
    <w:rsid w:val="0004271C"/>
    <w:rsid w:val="00051B29"/>
    <w:rsid w:val="001E6369"/>
    <w:rsid w:val="00346165"/>
    <w:rsid w:val="005A3FF4"/>
    <w:rsid w:val="005D2D56"/>
    <w:rsid w:val="0064064B"/>
    <w:rsid w:val="00645887"/>
    <w:rsid w:val="006C0E70"/>
    <w:rsid w:val="006E55FB"/>
    <w:rsid w:val="009E46EF"/>
    <w:rsid w:val="00AA49F5"/>
    <w:rsid w:val="00AE2C30"/>
    <w:rsid w:val="00C62592"/>
    <w:rsid w:val="00C77339"/>
    <w:rsid w:val="00ED59B9"/>
    <w:rsid w:val="00EF7CC8"/>
    <w:rsid w:val="00F033B0"/>
    <w:rsid w:val="00F3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E6369"/>
    <w:pPr>
      <w:spacing w:after="0" w:line="240" w:lineRule="auto"/>
      <w:jc w:val="center"/>
      <w:outlineLvl w:val="0"/>
    </w:pPr>
    <w:rPr>
      <w:rFonts w:ascii="Arial CE" w:eastAsia="Times New Roman" w:hAnsi="Arial CE" w:cs="Arial CE"/>
      <w:b/>
      <w:bCs/>
      <w:color w:val="25659A"/>
      <w:kern w:val="36"/>
      <w:sz w:val="41"/>
      <w:szCs w:val="4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6369"/>
    <w:rPr>
      <w:rFonts w:ascii="Arial CE" w:eastAsia="Times New Roman" w:hAnsi="Arial CE" w:cs="Arial CE"/>
      <w:b/>
      <w:bCs/>
      <w:color w:val="25659A"/>
      <w:kern w:val="36"/>
      <w:sz w:val="41"/>
      <w:szCs w:val="41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E6369"/>
    <w:rPr>
      <w:rFonts w:ascii="Arial CE" w:hAnsi="Arial CE" w:cs="Arial CE" w:hint="default"/>
      <w:color w:val="25659A"/>
      <w:u w:val="single"/>
    </w:rPr>
  </w:style>
  <w:style w:type="paragraph" w:styleId="Normlnweb">
    <w:name w:val="Normal (Web)"/>
    <w:basedOn w:val="Normln"/>
    <w:uiPriority w:val="99"/>
    <w:semiHidden/>
    <w:unhideWhenUsed/>
    <w:rsid w:val="001E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6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3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E6369"/>
    <w:pPr>
      <w:spacing w:after="0" w:line="240" w:lineRule="auto"/>
      <w:jc w:val="center"/>
      <w:outlineLvl w:val="0"/>
    </w:pPr>
    <w:rPr>
      <w:rFonts w:ascii="Arial CE" w:eastAsia="Times New Roman" w:hAnsi="Arial CE" w:cs="Arial CE"/>
      <w:b/>
      <w:bCs/>
      <w:color w:val="25659A"/>
      <w:kern w:val="36"/>
      <w:sz w:val="41"/>
      <w:szCs w:val="4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6369"/>
    <w:rPr>
      <w:rFonts w:ascii="Arial CE" w:eastAsia="Times New Roman" w:hAnsi="Arial CE" w:cs="Arial CE"/>
      <w:b/>
      <w:bCs/>
      <w:color w:val="25659A"/>
      <w:kern w:val="36"/>
      <w:sz w:val="41"/>
      <w:szCs w:val="41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E6369"/>
    <w:rPr>
      <w:rFonts w:ascii="Arial CE" w:hAnsi="Arial CE" w:cs="Arial CE" w:hint="default"/>
      <w:color w:val="25659A"/>
      <w:u w:val="single"/>
    </w:rPr>
  </w:style>
  <w:style w:type="paragraph" w:styleId="Normlnweb">
    <w:name w:val="Normal (Web)"/>
    <w:basedOn w:val="Normln"/>
    <w:uiPriority w:val="99"/>
    <w:semiHidden/>
    <w:unhideWhenUsed/>
    <w:rsid w:val="001E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6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3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3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9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7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11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0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70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22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539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simmerova@uradprac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lena.vykoukalova@uradprace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agmar.necasova@uradprace.cz" TargetMode="External"/><Relationship Id="rId11" Type="http://schemas.openxmlformats.org/officeDocument/2006/relationships/hyperlink" Target="mailto:rkoubek@spcr.cz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Gloserová</dc:creator>
  <cp:lastModifiedBy>Simmerová Martina Ing. (UPM-KRP)</cp:lastModifiedBy>
  <cp:revision>7</cp:revision>
  <dcterms:created xsi:type="dcterms:W3CDTF">2018-05-18T06:30:00Z</dcterms:created>
  <dcterms:modified xsi:type="dcterms:W3CDTF">2019-07-29T13:11:00Z</dcterms:modified>
</cp:coreProperties>
</file>